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Pr="00324325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1E6F23" w:rsidRPr="00324325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24325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Должностной регламент</w:t>
      </w:r>
    </w:p>
    <w:p w:rsidR="005910CA" w:rsidRDefault="005910CA" w:rsidP="00324325">
      <w:pPr>
        <w:jc w:val="center"/>
        <w:rPr>
          <w:rFonts w:cs="Times New Roman"/>
          <w:b/>
          <w:sz w:val="26"/>
          <w:szCs w:val="26"/>
        </w:rPr>
      </w:pPr>
      <w:r w:rsidRPr="005910CA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324325" w:rsidRPr="00324325" w:rsidRDefault="00324325" w:rsidP="00324325">
      <w:pPr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отдела информационной безопасности </w:t>
      </w:r>
    </w:p>
    <w:p w:rsidR="00CC0F14" w:rsidRPr="00324325" w:rsidRDefault="001E6F23" w:rsidP="00324325">
      <w:pPr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C0F14" w:rsidRPr="00324325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72267" w:rsidRPr="00324325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72267" w:rsidRPr="00324325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24325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32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24325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3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2432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324325">
        <w:rPr>
          <w:rFonts w:cs="Times New Roman"/>
          <w:sz w:val="26"/>
          <w:szCs w:val="26"/>
        </w:rPr>
        <w:t xml:space="preserve">соответственно </w:t>
      </w:r>
      <w:r w:rsidRPr="00324325">
        <w:rPr>
          <w:rFonts w:cs="Times New Roman"/>
          <w:sz w:val="26"/>
          <w:szCs w:val="26"/>
        </w:rPr>
        <w:t>– гражданская служба</w:t>
      </w:r>
      <w:r w:rsidR="001E6F23" w:rsidRPr="00324325">
        <w:rPr>
          <w:rFonts w:cs="Times New Roman"/>
          <w:sz w:val="26"/>
          <w:szCs w:val="26"/>
        </w:rPr>
        <w:t>, должность</w:t>
      </w:r>
      <w:r w:rsidRPr="00324325">
        <w:rPr>
          <w:rFonts w:cs="Times New Roman"/>
          <w:sz w:val="26"/>
          <w:szCs w:val="26"/>
        </w:rPr>
        <w:t xml:space="preserve">) </w:t>
      </w:r>
      <w:r w:rsidR="005910CA" w:rsidRPr="005910C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24325" w:rsidRPr="00324325">
        <w:rPr>
          <w:rFonts w:cs="Times New Roman"/>
          <w:sz w:val="26"/>
          <w:szCs w:val="26"/>
        </w:rPr>
        <w:t>отдела информационной безопасности</w:t>
      </w:r>
      <w:r w:rsidRPr="00324325">
        <w:rPr>
          <w:rFonts w:cs="Times New Roman"/>
          <w:sz w:val="26"/>
          <w:szCs w:val="26"/>
        </w:rPr>
        <w:t xml:space="preserve"> </w:t>
      </w:r>
      <w:r w:rsidR="001E6F23" w:rsidRPr="00324325">
        <w:rPr>
          <w:rFonts w:cs="Times New Roman"/>
          <w:sz w:val="26"/>
          <w:szCs w:val="26"/>
        </w:rPr>
        <w:t xml:space="preserve">Управления </w:t>
      </w:r>
      <w:r w:rsidRPr="00324325">
        <w:rPr>
          <w:rFonts w:cs="Times New Roman"/>
          <w:sz w:val="26"/>
          <w:szCs w:val="26"/>
        </w:rPr>
        <w:t>Федеральной налог</w:t>
      </w:r>
      <w:r w:rsidR="001E6F23" w:rsidRPr="00324325">
        <w:rPr>
          <w:rFonts w:cs="Times New Roman"/>
          <w:sz w:val="26"/>
          <w:szCs w:val="26"/>
        </w:rPr>
        <w:t>овой службы по Липецкой области</w:t>
      </w:r>
      <w:r w:rsidRPr="00324325">
        <w:rPr>
          <w:rFonts w:cs="Times New Roman"/>
          <w:sz w:val="26"/>
          <w:szCs w:val="26"/>
        </w:rPr>
        <w:t xml:space="preserve"> </w:t>
      </w:r>
      <w:r w:rsidR="007B4F92">
        <w:rPr>
          <w:rFonts w:cs="Times New Roman"/>
          <w:sz w:val="26"/>
          <w:szCs w:val="26"/>
        </w:rPr>
        <w:t xml:space="preserve">(далее – главный государственный налоговый инспектор) </w:t>
      </w:r>
      <w:r w:rsidRPr="00324325">
        <w:rPr>
          <w:rFonts w:cs="Times New Roman"/>
          <w:sz w:val="26"/>
          <w:szCs w:val="26"/>
        </w:rPr>
        <w:t xml:space="preserve">относится к </w:t>
      </w:r>
      <w:r w:rsidR="005910CA">
        <w:rPr>
          <w:rFonts w:cs="Times New Roman"/>
          <w:sz w:val="26"/>
          <w:szCs w:val="26"/>
        </w:rPr>
        <w:t>ведущей</w:t>
      </w:r>
      <w:r w:rsidRPr="00324325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24325" w:rsidRDefault="00CC0F14" w:rsidP="00CC0F14">
      <w:pPr>
        <w:widowControl w:val="0"/>
        <w:ind w:right="-114"/>
        <w:rPr>
          <w:rFonts w:cs="Times New Roman"/>
          <w:szCs w:val="28"/>
        </w:rPr>
      </w:pPr>
      <w:r w:rsidRPr="00324325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324325">
        <w:rPr>
          <w:rFonts w:cs="Times New Roman"/>
          <w:sz w:val="26"/>
          <w:szCs w:val="26"/>
        </w:rPr>
        <w:t>-</w:t>
      </w:r>
      <w:r w:rsidRPr="00324325">
        <w:rPr>
          <w:rFonts w:cs="Times New Roman"/>
          <w:sz w:val="26"/>
          <w:szCs w:val="26"/>
        </w:rPr>
        <w:t xml:space="preserve"> </w:t>
      </w:r>
      <w:r w:rsidR="004712FE">
        <w:rPr>
          <w:rFonts w:cs="Times New Roman"/>
          <w:sz w:val="26"/>
          <w:szCs w:val="26"/>
        </w:rPr>
        <w:t>11-3-3-069</w:t>
      </w:r>
      <w:r w:rsidRPr="00324325">
        <w:rPr>
          <w:rFonts w:cs="Times New Roman"/>
          <w:sz w:val="26"/>
          <w:szCs w:val="26"/>
        </w:rPr>
        <w:t>.</w:t>
      </w:r>
    </w:p>
    <w:p w:rsidR="00CC0F14" w:rsidRPr="00324325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32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324325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324325">
        <w:rPr>
          <w:rFonts w:ascii="Times New Roman" w:hAnsi="Times New Roman" w:cs="Times New Roman"/>
          <w:sz w:val="26"/>
          <w:szCs w:val="26"/>
        </w:rPr>
        <w:t xml:space="preserve"> </w:t>
      </w:r>
      <w:r w:rsidR="00324325" w:rsidRPr="00324325">
        <w:rPr>
          <w:rFonts w:ascii="Times New Roman" w:hAnsi="Times New Roman" w:cs="Times New Roman"/>
          <w:sz w:val="26"/>
          <w:szCs w:val="26"/>
        </w:rPr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Pr="0032432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324325" w:rsidRDefault="00CC0F14" w:rsidP="00CC0F14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324325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324325">
        <w:rPr>
          <w:rFonts w:cs="Times New Roman"/>
          <w:sz w:val="26"/>
          <w:szCs w:val="26"/>
        </w:rPr>
        <w:t xml:space="preserve">: </w:t>
      </w:r>
      <w:r w:rsidR="00324325" w:rsidRPr="00324325">
        <w:rPr>
          <w:rFonts w:cs="Times New Roman"/>
          <w:sz w:val="26"/>
          <w:szCs w:val="26"/>
        </w:rPr>
        <w:t>регулирование в сфере обеспечения информационной и сетевой безопасности</w:t>
      </w:r>
      <w:r w:rsidRPr="00324325">
        <w:rPr>
          <w:rFonts w:cs="Times New Roman"/>
          <w:sz w:val="26"/>
          <w:szCs w:val="26"/>
        </w:rPr>
        <w:t>.</w:t>
      </w:r>
    </w:p>
    <w:p w:rsidR="00CC0F14" w:rsidRPr="00324325" w:rsidRDefault="00CC0F14" w:rsidP="00CC0F14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77C72" w:rsidRPr="00F77C7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24325" w:rsidRPr="00324325">
        <w:rPr>
          <w:rFonts w:cs="Times New Roman"/>
          <w:sz w:val="26"/>
          <w:szCs w:val="26"/>
        </w:rPr>
        <w:t xml:space="preserve"> осуществляе</w:t>
      </w:r>
      <w:r w:rsidRPr="00324325">
        <w:rPr>
          <w:rFonts w:cs="Times New Roman"/>
          <w:sz w:val="26"/>
          <w:szCs w:val="26"/>
        </w:rPr>
        <w:t>тся руководителем</w:t>
      </w:r>
      <w:r w:rsidR="006E0A44" w:rsidRPr="00324325">
        <w:rPr>
          <w:rFonts w:cs="Times New Roman"/>
          <w:sz w:val="26"/>
          <w:szCs w:val="26"/>
        </w:rPr>
        <w:t xml:space="preserve"> Управления</w:t>
      </w:r>
      <w:r w:rsidR="00382171" w:rsidRPr="00324325">
        <w:rPr>
          <w:rFonts w:cs="Times New Roman"/>
          <w:sz w:val="26"/>
          <w:szCs w:val="26"/>
        </w:rPr>
        <w:t xml:space="preserve"> </w:t>
      </w:r>
      <w:r w:rsidRPr="00324325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324325" w:rsidRDefault="00CC0F14" w:rsidP="00CC0F14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5. </w:t>
      </w:r>
      <w:r w:rsidR="005910C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910CA" w:rsidRPr="005910CA">
        <w:rPr>
          <w:rFonts w:cs="Times New Roman"/>
          <w:sz w:val="26"/>
          <w:szCs w:val="26"/>
        </w:rPr>
        <w:t xml:space="preserve"> </w:t>
      </w:r>
      <w:r w:rsidRPr="00324325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324325" w:rsidRPr="00324325">
        <w:rPr>
          <w:rFonts w:cs="Times New Roman"/>
          <w:sz w:val="26"/>
          <w:szCs w:val="26"/>
        </w:rPr>
        <w:t>информационной безопасности</w:t>
      </w:r>
      <w:r w:rsidRPr="00324325">
        <w:rPr>
          <w:rFonts w:cs="Times New Roman"/>
          <w:sz w:val="26"/>
          <w:szCs w:val="26"/>
        </w:rPr>
        <w:t xml:space="preserve"> </w:t>
      </w:r>
      <w:r w:rsidR="006E0A44" w:rsidRPr="00324325">
        <w:rPr>
          <w:rFonts w:cs="Times New Roman"/>
          <w:sz w:val="26"/>
          <w:szCs w:val="26"/>
        </w:rPr>
        <w:t xml:space="preserve">Управления </w:t>
      </w:r>
      <w:r w:rsidRPr="00324325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324325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324325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32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2432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32432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32432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6. Для замещения должности </w:t>
      </w:r>
      <w:r w:rsidR="005910CA" w:rsidRPr="005910C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324325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324325" w:rsidRDefault="00CC0F14" w:rsidP="00CC0F14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324325" w:rsidRDefault="00843D42" w:rsidP="00CC0F14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6.2</w:t>
      </w:r>
      <w:r w:rsidR="00CC0F14" w:rsidRPr="00324325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324325">
        <w:rPr>
          <w:rFonts w:cs="Times New Roman"/>
          <w:sz w:val="26"/>
          <w:szCs w:val="26"/>
        </w:rPr>
        <w:t>ю</w:t>
      </w:r>
      <w:r w:rsidR="00CC0F14" w:rsidRPr="00324325">
        <w:rPr>
          <w:rFonts w:cs="Times New Roman"/>
          <w:sz w:val="26"/>
          <w:szCs w:val="26"/>
        </w:rPr>
        <w:t>тся.</w:t>
      </w:r>
    </w:p>
    <w:p w:rsidR="00843D42" w:rsidRPr="00324325" w:rsidRDefault="00843D42" w:rsidP="00CC0F14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6.3. Профессиональный уровень:</w:t>
      </w:r>
    </w:p>
    <w:p w:rsidR="00165CFC" w:rsidRPr="00324325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24325">
        <w:rPr>
          <w:rFonts w:cs="Times New Roman"/>
          <w:spacing w:val="-2"/>
          <w:sz w:val="26"/>
          <w:szCs w:val="26"/>
        </w:rPr>
        <w:t>6.3</w:t>
      </w:r>
      <w:r w:rsidR="00843D42" w:rsidRPr="00324325">
        <w:rPr>
          <w:rFonts w:cs="Times New Roman"/>
          <w:spacing w:val="-2"/>
          <w:sz w:val="26"/>
          <w:szCs w:val="26"/>
        </w:rPr>
        <w:t>.1</w:t>
      </w:r>
      <w:r w:rsidRPr="00324325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32432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32432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основ </w:t>
      </w:r>
      <w:hyperlink r:id="rId8" w:history="1">
        <w:r w:rsidRPr="00324325">
          <w:rPr>
            <w:rFonts w:cs="Times New Roman"/>
            <w:sz w:val="26"/>
            <w:szCs w:val="26"/>
          </w:rPr>
          <w:t>Конституции</w:t>
        </w:r>
      </w:hyperlink>
      <w:r w:rsidRPr="00324325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324325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24325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324325">
        <w:rPr>
          <w:rFonts w:cs="Times New Roman"/>
          <w:sz w:val="26"/>
          <w:szCs w:val="26"/>
        </w:rPr>
        <w:t xml:space="preserve"> </w:t>
      </w:r>
      <w:r w:rsidR="00252342" w:rsidRPr="00324325">
        <w:rPr>
          <w:rFonts w:cs="Times New Roman"/>
          <w:spacing w:val="-2"/>
          <w:sz w:val="26"/>
          <w:szCs w:val="26"/>
        </w:rPr>
        <w:t xml:space="preserve"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</w:t>
      </w:r>
      <w:r w:rsidR="00252342" w:rsidRPr="00324325">
        <w:rPr>
          <w:rFonts w:cs="Times New Roman"/>
          <w:spacing w:val="-2"/>
          <w:sz w:val="26"/>
          <w:szCs w:val="26"/>
        </w:rPr>
        <w:lastRenderedPageBreak/>
        <w:t>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24325">
        <w:rPr>
          <w:rFonts w:cs="Times New Roman"/>
          <w:spacing w:val="-2"/>
          <w:sz w:val="26"/>
          <w:szCs w:val="26"/>
        </w:rPr>
        <w:t>.</w:t>
      </w:r>
    </w:p>
    <w:p w:rsidR="00CC0F14" w:rsidRPr="0032432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</w:t>
      </w:r>
      <w:r w:rsidR="00843D42" w:rsidRPr="00324325">
        <w:rPr>
          <w:rFonts w:cs="Times New Roman"/>
          <w:sz w:val="26"/>
          <w:szCs w:val="26"/>
        </w:rPr>
        <w:t>3.2</w:t>
      </w:r>
      <w:r w:rsidRPr="00324325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324325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21 июля 1993 г. N 5485-1 "О государственной тайне";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27 декабря 2002 г. N 184-ФЗ "О техническом регулировании";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7 июля 2003 г. N 126-ФЗ "О связи";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29 июля 2004 г. N 98-ФЗ "О коммерческой тайне";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4 мая 2011 г. N 99-ФЗ "О лицензировании отдельных видов деятельности";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Федеральный закон от 26 июля 2017 г. N 187-ФЗ "О безопасности критической информационной инфраструктуры Российской Федерации";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Указ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постановление Правительства Российской Федерации от 30.12.2020 N 2385 "О лицензировании деятельности в области оказания услуг связи и признании </w:t>
      </w:r>
      <w:proofErr w:type="gramStart"/>
      <w:r w:rsidRPr="00324325">
        <w:rPr>
          <w:rFonts w:cs="Times New Roman"/>
          <w:sz w:val="26"/>
          <w:szCs w:val="26"/>
        </w:rPr>
        <w:t>утратившими</w:t>
      </w:r>
      <w:proofErr w:type="gramEnd"/>
      <w:r w:rsidRPr="00324325">
        <w:rPr>
          <w:rFonts w:cs="Times New Roman"/>
          <w:sz w:val="26"/>
          <w:szCs w:val="26"/>
        </w:rPr>
        <w:t xml:space="preserve"> силу некоторых актов Правительства Российской Федерации";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5 августа 2022 г. N 1387 "Об утверждении Правил организации и проведения работ по обязательному подтверждению соответствия средств связи и о признании утратившими силу некоторых актов Правительства Российской Федерации и пункта 6 изменений, которые вносятся в акты Правительства Российской Федерации по вопросам деятельности Министерства связи и массовых коммуникаций Российской Федерации и Федеральной службы по надзору</w:t>
      </w:r>
      <w:proofErr w:type="gramEnd"/>
      <w:r w:rsidRPr="00324325">
        <w:rPr>
          <w:rFonts w:cs="Times New Roman"/>
          <w:sz w:val="26"/>
          <w:szCs w:val="26"/>
        </w:rPr>
        <w:t xml:space="preserve"> в сфере связи и массовых коммуникаций";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27 августа 2005 г. N 538 "Об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14 ноября 2015 г. N 1235 "О федеральной государственной информационной системе координации информатизации";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3 февраля 2012 г. N 79 "О лицензировании деятельности по технической защите конфиденциальной информации";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3 марта 2012 г. N 171 "О лицензировании деятельности по разработке и производству средств защиты конфиденциальной информации";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24325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апреля 2012 г. N 313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</w:t>
      </w:r>
      <w:r w:rsidRPr="00324325">
        <w:rPr>
          <w:rFonts w:cs="Times New Roman"/>
          <w:sz w:val="26"/>
          <w:szCs w:val="26"/>
        </w:rPr>
        <w:lastRenderedPageBreak/>
        <w:t>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</w:t>
      </w:r>
      <w:proofErr w:type="gramEnd"/>
      <w:r w:rsidRPr="00324325">
        <w:rPr>
          <w:rFonts w:cs="Times New Roman"/>
          <w:sz w:val="26"/>
          <w:szCs w:val="26"/>
        </w:rPr>
        <w:t xml:space="preserve">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313 "Об утверждении государственной программы Российской Федерации "Информационное общество";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постановление Правительства Российской Федерации от 8 февраля 2018 г. N 127 "Об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324325">
        <w:rPr>
          <w:rFonts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324325">
        <w:rPr>
          <w:rFonts w:cs="Times New Roman"/>
          <w:sz w:val="26"/>
          <w:szCs w:val="26"/>
        </w:rPr>
        <w:t xml:space="preserve"> и их значений";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постановление Правительства Российской Федерации от 17 февраля 2018 г. N 162 "Об утверждении правил осуществления государственного контроля в области </w:t>
      </w:r>
      <w:proofErr w:type="gramStart"/>
      <w:r w:rsidRPr="00324325">
        <w:rPr>
          <w:rFonts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324325">
        <w:rPr>
          <w:rFonts w:cs="Times New Roman"/>
          <w:sz w:val="26"/>
          <w:szCs w:val="26"/>
        </w:rPr>
        <w:t>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приказ </w:t>
      </w:r>
      <w:proofErr w:type="spellStart"/>
      <w:r w:rsidRPr="00324325">
        <w:rPr>
          <w:rFonts w:cs="Times New Roman"/>
          <w:sz w:val="26"/>
          <w:szCs w:val="26"/>
        </w:rPr>
        <w:t>Мининформсвязи</w:t>
      </w:r>
      <w:proofErr w:type="spellEnd"/>
      <w:r w:rsidRPr="00324325">
        <w:rPr>
          <w:rFonts w:cs="Times New Roman"/>
          <w:sz w:val="26"/>
          <w:szCs w:val="26"/>
        </w:rPr>
        <w:t xml:space="preserve"> России от 2 июля 2007 г. N 73 "Об утверждении правил применения автоматизированных систем расчетов";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приказ </w:t>
      </w:r>
      <w:proofErr w:type="spellStart"/>
      <w:r w:rsidRPr="00324325">
        <w:rPr>
          <w:rFonts w:cs="Times New Roman"/>
          <w:sz w:val="26"/>
          <w:szCs w:val="26"/>
        </w:rPr>
        <w:t>Мининформсвязи</w:t>
      </w:r>
      <w:proofErr w:type="spellEnd"/>
      <w:r w:rsidRPr="00324325">
        <w:rPr>
          <w:rFonts w:cs="Times New Roman"/>
          <w:sz w:val="26"/>
          <w:szCs w:val="26"/>
        </w:rPr>
        <w:t xml:space="preserve"> России от 9 января 2008 г. N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приказ ФСТЭК России от 18 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приказ ФСТЭК России от 6 декабря 2017 г. N 227 "Об утверждении </w:t>
      </w:r>
      <w:proofErr w:type="gramStart"/>
      <w:r w:rsidRPr="00324325">
        <w:rPr>
          <w:rFonts w:cs="Times New Roman"/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324325">
        <w:rPr>
          <w:rFonts w:cs="Times New Roman"/>
          <w:sz w:val="26"/>
          <w:szCs w:val="26"/>
        </w:rPr>
        <w:t>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приказ ФСТЭК России от 11 декабря 2017 г. N 229 "Об утверждении формы актов проверки, составляемого по итогам проведения государственного контроля в области </w:t>
      </w:r>
      <w:proofErr w:type="gramStart"/>
      <w:r w:rsidRPr="00324325">
        <w:rPr>
          <w:rFonts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324325">
        <w:rPr>
          <w:rFonts w:cs="Times New Roman"/>
          <w:sz w:val="26"/>
          <w:szCs w:val="26"/>
        </w:rPr>
        <w:t>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приказ ФСТЭК России от 21 декабря 2017 г. N 235 "Об утверждении требований к созданию </w:t>
      </w:r>
      <w:proofErr w:type="gramStart"/>
      <w:r w:rsidRPr="00324325">
        <w:rPr>
          <w:rFonts w:cs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324325">
        <w:rPr>
          <w:rFonts w:cs="Times New Roman"/>
          <w:sz w:val="26"/>
          <w:szCs w:val="26"/>
        </w:rPr>
        <w:t xml:space="preserve"> и обеспечению их функционирования";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приказ ФСТЭК России от 22 декабря 2017 г. N 236 "Об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категорий";</w:t>
      </w:r>
    </w:p>
    <w:p w:rsidR="00324325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lastRenderedPageBreak/>
        <w:t>приказ ФСТЭК России от 25 декабря 2017 г. N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CC0F14" w:rsidRPr="00324325" w:rsidRDefault="00324325" w:rsidP="0032432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24325">
        <w:rPr>
          <w:rFonts w:cs="Times New Roman"/>
          <w:sz w:val="26"/>
          <w:szCs w:val="26"/>
        </w:rPr>
        <w:t>приказ ФСБ России от 10 июля 2014 г. N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  <w:proofErr w:type="gramEnd"/>
      <w:r w:rsidR="00CC0F14" w:rsidRPr="00324325">
        <w:rPr>
          <w:rFonts w:cs="Times New Roman"/>
          <w:sz w:val="26"/>
          <w:szCs w:val="26"/>
        </w:rPr>
        <w:t xml:space="preserve"> </w:t>
      </w:r>
      <w:r w:rsidRPr="00324325">
        <w:rPr>
          <w:rFonts w:cs="Times New Roman"/>
          <w:sz w:val="26"/>
          <w:szCs w:val="26"/>
        </w:rPr>
        <w:tab/>
      </w:r>
      <w:r w:rsidR="00E80458" w:rsidRPr="00324325">
        <w:rPr>
          <w:rFonts w:cs="Times New Roman"/>
          <w:sz w:val="26"/>
          <w:szCs w:val="26"/>
        </w:rPr>
        <w:t>Гражданский служащий</w:t>
      </w:r>
      <w:r w:rsidR="00CC0F14" w:rsidRPr="0032432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324325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324325">
        <w:rPr>
          <w:rFonts w:eastAsiaTheme="minorHAnsi"/>
          <w:sz w:val="26"/>
          <w:szCs w:val="26"/>
          <w:lang w:val="ru-RU" w:bidi="ar-SA"/>
        </w:rPr>
        <w:t>6.3.2</w:t>
      </w:r>
      <w:r w:rsidR="00CC0F14" w:rsidRPr="00324325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понятие базовых информационных ресурсов;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понятие значимый объект критической информационной инфраструктуры;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Федерации";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24325" w:rsidRPr="00324325" w:rsidRDefault="00324325" w:rsidP="00324325">
      <w:pPr>
        <w:pStyle w:val="aa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дств кр</w:t>
      </w:r>
      <w:proofErr w:type="gramEnd"/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24325" w:rsidRPr="00324325" w:rsidRDefault="00324325" w:rsidP="00324325">
      <w:pPr>
        <w:pStyle w:val="aa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знания, полученные в рамках программ повышения квалификации по темам: "Информационные системы и технологии", "Управление проектами";</w:t>
      </w:r>
    </w:p>
    <w:p w:rsidR="00324325" w:rsidRPr="00324325" w:rsidRDefault="00324325" w:rsidP="00324325">
      <w:pPr>
        <w:pStyle w:val="aa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ab/>
        <w:t>знание основ сетевых технологий, принципов работы компьютерных систем и сетей;</w:t>
      </w:r>
    </w:p>
    <w:p w:rsidR="00324325" w:rsidRPr="00324325" w:rsidRDefault="00324325" w:rsidP="0032432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Р</w:t>
      </w:r>
      <w:proofErr w:type="gramEnd"/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ИСО/МЭК 15408 (1-3), 27005, 27033, 56545, 53109, 34.10, 34.13.</w:t>
      </w:r>
    </w:p>
    <w:p w:rsidR="00252342" w:rsidRPr="00324325" w:rsidRDefault="00324325" w:rsidP="0032432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="00843D42"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324325" w:rsidRPr="00324325" w:rsidRDefault="00324325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технологии и средства обеспечения информационной безопасности; методы и средства контроля охраняемых сведений, выявления каналов утечки информации, организацию технической защиты.</w:t>
      </w:r>
    </w:p>
    <w:p w:rsidR="00252342" w:rsidRPr="00324325" w:rsidRDefault="00843D42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6.3.4</w:t>
      </w:r>
      <w:r w:rsidR="00CC0F14" w:rsidRPr="00324325">
        <w:rPr>
          <w:rFonts w:cs="Times New Roman"/>
          <w:sz w:val="26"/>
          <w:szCs w:val="26"/>
        </w:rPr>
        <w:t xml:space="preserve">. Наличие базовых умений: </w:t>
      </w:r>
    </w:p>
    <w:p w:rsidR="00252342" w:rsidRPr="00324325" w:rsidRDefault="00CC0F14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Pr="00324325" w:rsidRDefault="00CC0F14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252342" w:rsidRPr="00324325" w:rsidRDefault="00252342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коммуникативные умения;</w:t>
      </w:r>
    </w:p>
    <w:p w:rsidR="00252342" w:rsidRPr="00324325" w:rsidRDefault="00CC0F14" w:rsidP="00252342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lastRenderedPageBreak/>
        <w:t>управлять изменениями.</w:t>
      </w:r>
    </w:p>
    <w:p w:rsidR="00E80458" w:rsidRPr="00324325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24325">
        <w:rPr>
          <w:rFonts w:ascii="Times New Roman" w:hAnsi="Times New Roman" w:cs="Times New Roman"/>
          <w:sz w:val="26"/>
          <w:szCs w:val="26"/>
        </w:rPr>
        <w:t>6</w:t>
      </w:r>
      <w:r w:rsidRPr="003243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324325" w:rsidRPr="00324325" w:rsidRDefault="00324325" w:rsidP="00324325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324325">
        <w:rPr>
          <w:sz w:val="26"/>
          <w:szCs w:val="26"/>
          <w:lang w:val="ru-RU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324325" w:rsidRPr="00324325" w:rsidRDefault="00324325" w:rsidP="00324325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324325">
        <w:rPr>
          <w:sz w:val="26"/>
          <w:szCs w:val="26"/>
          <w:lang w:val="ru-RU"/>
        </w:rPr>
        <w:t>защита от несанкционированного доступа к информации;</w:t>
      </w:r>
    </w:p>
    <w:p w:rsidR="00324325" w:rsidRPr="00324325" w:rsidRDefault="00324325" w:rsidP="00324325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324325">
        <w:rPr>
          <w:sz w:val="26"/>
          <w:szCs w:val="26"/>
          <w:lang w:val="ru-RU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C72267" w:rsidRPr="00324325" w:rsidRDefault="00324325" w:rsidP="00E80458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324325">
        <w:rPr>
          <w:sz w:val="26"/>
          <w:szCs w:val="26"/>
          <w:lang w:val="ru-RU"/>
        </w:rPr>
        <w:t>определение потребности в технических средствах защиты.</w:t>
      </w:r>
    </w:p>
    <w:p w:rsidR="00E80458" w:rsidRPr="00324325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324325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324325" w:rsidRPr="00324325" w:rsidRDefault="00324325" w:rsidP="00324325">
      <w:pPr>
        <w:widowControl w:val="0"/>
        <w:rPr>
          <w:rFonts w:eastAsia="Times New Roman" w:cs="Times New Roman"/>
          <w:sz w:val="26"/>
          <w:szCs w:val="26"/>
          <w:lang w:bidi="en-US"/>
        </w:rPr>
      </w:pPr>
      <w:bookmarkStart w:id="0" w:name="_Toc477362168"/>
      <w:r w:rsidRPr="00324325">
        <w:rPr>
          <w:rFonts w:eastAsia="Times New Roman" w:cs="Times New Roman"/>
          <w:sz w:val="26"/>
          <w:szCs w:val="26"/>
          <w:lang w:bidi="en-US"/>
        </w:rPr>
        <w:t xml:space="preserve">выполнение работ, связанных с обеспечением комплексной защиты информации на основе разработанных программ и методик, с соблюдением охраняемой законом тайны, осуществление </w:t>
      </w:r>
      <w:proofErr w:type="gramStart"/>
      <w:r w:rsidRPr="00324325">
        <w:rPr>
          <w:rFonts w:eastAsia="Times New Roman" w:cs="Times New Roman"/>
          <w:sz w:val="26"/>
          <w:szCs w:val="26"/>
          <w:lang w:bidi="en-US"/>
        </w:rPr>
        <w:t>контроля за</w:t>
      </w:r>
      <w:proofErr w:type="gramEnd"/>
      <w:r w:rsidRPr="00324325">
        <w:rPr>
          <w:rFonts w:eastAsia="Times New Roman" w:cs="Times New Roman"/>
          <w:sz w:val="26"/>
          <w:szCs w:val="26"/>
          <w:lang w:bidi="en-US"/>
        </w:rPr>
        <w:t xml:space="preserve"> антивирусной защитой в локальной сети и отдельных компьютеров; за устранением уязвимостей в информационных системах, средствами защиты информации, разграничение доступа.</w:t>
      </w:r>
      <w:bookmarkEnd w:id="0"/>
    </w:p>
    <w:p w:rsidR="00E80458" w:rsidRPr="00324325" w:rsidRDefault="00E80458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24325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24325" w:rsidRDefault="00D70692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7. Основные обязанности </w:t>
      </w:r>
      <w:r w:rsidR="005910CA" w:rsidRPr="005910C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324325">
        <w:rPr>
          <w:rFonts w:cs="Times New Roman"/>
          <w:sz w:val="26"/>
          <w:szCs w:val="26"/>
        </w:rPr>
        <w:t xml:space="preserve">, а также </w:t>
      </w:r>
      <w:r w:rsidR="00371768" w:rsidRPr="00324325">
        <w:rPr>
          <w:rFonts w:cs="Times New Roman"/>
          <w:sz w:val="26"/>
          <w:szCs w:val="26"/>
        </w:rPr>
        <w:t xml:space="preserve">ограничения, </w:t>
      </w:r>
      <w:r w:rsidRPr="00324325">
        <w:rPr>
          <w:rFonts w:cs="Times New Roman"/>
          <w:sz w:val="26"/>
          <w:szCs w:val="26"/>
        </w:rPr>
        <w:t>запреты и требования установлены статьями 15</w:t>
      </w:r>
      <w:r w:rsidR="00371768" w:rsidRPr="00324325">
        <w:rPr>
          <w:rFonts w:cs="Times New Roman"/>
          <w:sz w:val="26"/>
          <w:szCs w:val="26"/>
        </w:rPr>
        <w:t xml:space="preserve"> – 18</w:t>
      </w:r>
      <w:r w:rsidRPr="00324325">
        <w:rPr>
          <w:rFonts w:cs="Times New Roman"/>
          <w:sz w:val="26"/>
          <w:szCs w:val="26"/>
        </w:rPr>
        <w:t>, 20, 20.1</w:t>
      </w:r>
      <w:r w:rsidR="00371768" w:rsidRPr="00324325">
        <w:rPr>
          <w:rFonts w:cs="Times New Roman"/>
          <w:sz w:val="26"/>
          <w:szCs w:val="26"/>
        </w:rPr>
        <w:t>, 20.2, 20.3</w:t>
      </w:r>
      <w:r w:rsidRPr="00324325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324325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24325">
        <w:rPr>
          <w:rFonts w:cs="Times New Roman"/>
          <w:sz w:val="26"/>
          <w:szCs w:val="26"/>
        </w:rPr>
        <w:t>.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324325" w:rsidRPr="00324325">
        <w:rPr>
          <w:rFonts w:cs="Times New Roman"/>
          <w:sz w:val="26"/>
          <w:szCs w:val="26"/>
        </w:rPr>
        <w:t>информационной безопасности</w:t>
      </w:r>
      <w:r w:rsidRPr="00324325">
        <w:rPr>
          <w:rFonts w:cs="Times New Roman"/>
          <w:sz w:val="26"/>
          <w:szCs w:val="26"/>
        </w:rPr>
        <w:t xml:space="preserve">, </w:t>
      </w:r>
      <w:r w:rsidR="00F77C72">
        <w:rPr>
          <w:rFonts w:cs="Times New Roman"/>
          <w:sz w:val="26"/>
          <w:szCs w:val="26"/>
        </w:rPr>
        <w:t>г</w:t>
      </w:r>
      <w:r w:rsidR="00F77C72" w:rsidRPr="00F77C7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324325">
        <w:rPr>
          <w:rFonts w:cs="Times New Roman"/>
          <w:sz w:val="26"/>
          <w:szCs w:val="26"/>
        </w:rPr>
        <w:t>обязан:</w:t>
      </w:r>
    </w:p>
    <w:p w:rsidR="005910CA" w:rsidRPr="005910CA" w:rsidRDefault="00F77C72" w:rsidP="005910C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5910CA" w:rsidRPr="005910CA">
        <w:rPr>
          <w:rFonts w:cs="Times New Roman"/>
          <w:sz w:val="26"/>
          <w:szCs w:val="26"/>
        </w:rPr>
        <w:t>ыполнять функции администратора информационной безопасности Управления;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изучать информационные ресурсы, а также особенности производственной и иной деятельности Управления с целью выявления и закрытия возможных каналов утечки сведений, составляющих служебную тайну.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proofErr w:type="gramStart"/>
      <w:r w:rsidRPr="005910CA">
        <w:rPr>
          <w:rFonts w:cs="Times New Roman"/>
          <w:sz w:val="26"/>
          <w:szCs w:val="26"/>
        </w:rPr>
        <w:t>п</w:t>
      </w:r>
      <w:proofErr w:type="gramEnd"/>
      <w:r w:rsidRPr="005910CA">
        <w:rPr>
          <w:rFonts w:cs="Times New Roman"/>
          <w:sz w:val="26"/>
          <w:szCs w:val="26"/>
        </w:rPr>
        <w:t>одготавливать проекты приказов, указаний и других нормативных документов, регламентирующих вопросы защиты информации.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 xml:space="preserve">осуществлять работы по предотвращению утечки защищаемой информации, в том числе от несанкционированного доступа к ней и специальных воздействий на информацию в целях ее уничтожения, искажения и блокирования без применения сложных технических средств; 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сопровождать программное обеспечение от несанкционированного доступа СЗИ «</w:t>
      </w:r>
      <w:proofErr w:type="spellStart"/>
      <w:r w:rsidRPr="005910CA">
        <w:rPr>
          <w:rFonts w:cs="Times New Roman"/>
          <w:sz w:val="26"/>
          <w:szCs w:val="26"/>
        </w:rPr>
        <w:t>Secretnet</w:t>
      </w:r>
      <w:proofErr w:type="spellEnd"/>
      <w:r w:rsidRPr="005910CA">
        <w:rPr>
          <w:rFonts w:cs="Times New Roman"/>
          <w:sz w:val="26"/>
          <w:szCs w:val="26"/>
        </w:rPr>
        <w:t xml:space="preserve"> </w:t>
      </w:r>
      <w:proofErr w:type="spellStart"/>
      <w:r w:rsidRPr="005910CA">
        <w:rPr>
          <w:rFonts w:cs="Times New Roman"/>
          <w:sz w:val="26"/>
          <w:szCs w:val="26"/>
        </w:rPr>
        <w:t>Studio</w:t>
      </w:r>
      <w:proofErr w:type="spellEnd"/>
      <w:r w:rsidRPr="005910CA">
        <w:rPr>
          <w:rFonts w:cs="Times New Roman"/>
          <w:sz w:val="26"/>
          <w:szCs w:val="26"/>
        </w:rPr>
        <w:t>»;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по направлению «информационная безопасность» по подведомственности;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выполнять обязанности администратора сре</w:t>
      </w:r>
      <w:proofErr w:type="gramStart"/>
      <w:r w:rsidRPr="005910CA">
        <w:rPr>
          <w:rFonts w:cs="Times New Roman"/>
          <w:sz w:val="26"/>
          <w:szCs w:val="26"/>
        </w:rPr>
        <w:t>дств кр</w:t>
      </w:r>
      <w:proofErr w:type="gramEnd"/>
      <w:r w:rsidRPr="005910CA">
        <w:rPr>
          <w:rFonts w:cs="Times New Roman"/>
          <w:sz w:val="26"/>
          <w:szCs w:val="26"/>
        </w:rPr>
        <w:t>иптографической защиты информации (СКЗИ);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учет СКЗИ, эксплуатационной и технической документации к ним, ключевых документов;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методическое руководство и практическую помощь сотрудникам Управления по применению СКЗИ и электронной подписи;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мероприятия по обеспечению функционирования применяемых СКЗИ, использования СКЗИ в соответствии с условиями выданных на них сертификатов, эксплуатационной и технической документацией на эти средства;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изучать опыт работы налоговых органов в целях совершенствования системы информационной безопасности;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5910CA">
        <w:rPr>
          <w:rFonts w:cs="Times New Roman"/>
          <w:sz w:val="26"/>
          <w:szCs w:val="26"/>
        </w:rPr>
        <w:t>контроль за</w:t>
      </w:r>
      <w:proofErr w:type="gramEnd"/>
      <w:r w:rsidRPr="005910CA">
        <w:rPr>
          <w:rFonts w:cs="Times New Roman"/>
          <w:sz w:val="26"/>
          <w:szCs w:val="26"/>
        </w:rPr>
        <w:t xml:space="preserve"> выполнением отделами УФНС России по Липецкой области требований нормативных документов по вопросам защиты информации;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проводить генерацию ключевых данных шифрования и электронной подписи для владельцев ЭП соответствующих отделов Управления и сторонних организаций, участвующих в информационном взаимодействии по предоставлению конфиденциальной информации;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предоставлять услугу по выпуску сертификатов ключей проверки электронной подписи УЦ ФНС России юридическим лицам, индивидуальным предпринимателям, нотариусам;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формировать базу сертификатов открытых ключей шифрования и владельцев ЭЦП, а также список отозванных сертификатов уволенных или переведенных в другие структурные подразделения владельцев ЭЦП или в случаях компрометации ключевых данных;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действия по регистрации и управлению КСКПЭП пользователей Удостоверяющего центра ФГИС «ЕГР ЗАГС», оказывает содействие в решении проблем, возникающих при входе пользователей органов ЗАГС в систему ФГИС «ЕГР ЗАГС»;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контролировать применение налоговыми органами области комплекса мер по обеспечению информационной безопасности автоматизированных систем;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 xml:space="preserve">контролировать соответствие рабочих мест пользователей локальной сети управления </w:t>
      </w:r>
      <w:proofErr w:type="gramStart"/>
      <w:r w:rsidRPr="005910CA">
        <w:rPr>
          <w:rFonts w:cs="Times New Roman"/>
          <w:sz w:val="26"/>
          <w:szCs w:val="26"/>
        </w:rPr>
        <w:t>согласно политик</w:t>
      </w:r>
      <w:proofErr w:type="gramEnd"/>
      <w:r w:rsidRPr="005910CA">
        <w:rPr>
          <w:rFonts w:cs="Times New Roman"/>
          <w:sz w:val="26"/>
          <w:szCs w:val="26"/>
        </w:rPr>
        <w:t xml:space="preserve"> безопасности;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910CA">
        <w:rPr>
          <w:rFonts w:cs="Times New Roman"/>
          <w:sz w:val="26"/>
          <w:szCs w:val="26"/>
        </w:rPr>
        <w:t>контроль за</w:t>
      </w:r>
      <w:proofErr w:type="gramEnd"/>
      <w:r w:rsidRPr="005910CA">
        <w:rPr>
          <w:rFonts w:cs="Times New Roman"/>
          <w:sz w:val="26"/>
          <w:szCs w:val="26"/>
        </w:rPr>
        <w:t xml:space="preserve"> доступом пользователей к информационным ресурсам, факты установки и эксплуатации программных и аппаратных средств, которые могут привести к разглашению конфиденциальной информации, разрабатывает и принимает меры по предотвращению возможных последствий таких нарушений;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проводить анализ информационных систем, обрабатывающих персональные данные, организовывать поиск в них «уязвимостей» и разрабатывает рекомендации по защите информации;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участвовать в локализации и ликвидации возможных каналов утечки персональных данных в процессе производственной деятельности;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обеспечивать конфиденциальность своих паролей и ключей доступа к ресурсам информационных систем персональных данных; обрабатывает персональные данные в соответствии с Положением об обработке персональных данных;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proofErr w:type="gramStart"/>
      <w:r w:rsidRPr="005910CA">
        <w:rPr>
          <w:rFonts w:cs="Times New Roman"/>
          <w:sz w:val="26"/>
          <w:szCs w:val="26"/>
        </w:rPr>
        <w:t>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910CA">
        <w:rPr>
          <w:rFonts w:cs="Times New Roman"/>
          <w:sz w:val="26"/>
          <w:szCs w:val="26"/>
        </w:rPr>
        <w:t>контроль за</w:t>
      </w:r>
      <w:proofErr w:type="gramEnd"/>
      <w:r w:rsidRPr="005910CA">
        <w:rPr>
          <w:rFonts w:cs="Times New Roman"/>
          <w:sz w:val="26"/>
          <w:szCs w:val="26"/>
        </w:rPr>
        <w:t xml:space="preserve"> правомерностью представления (передачи) сведений из баз данных налоговых органов по запросам сторонних организаций;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 xml:space="preserve">предоставлять заключения </w:t>
      </w:r>
      <w:proofErr w:type="gramStart"/>
      <w:r w:rsidRPr="005910CA">
        <w:rPr>
          <w:rFonts w:cs="Times New Roman"/>
          <w:sz w:val="26"/>
          <w:szCs w:val="26"/>
        </w:rPr>
        <w:t>по служебным запискам от отделов о возможности исполнения запросов о предоставлении информации ограниченного доступа по запросам</w:t>
      </w:r>
      <w:proofErr w:type="gramEnd"/>
      <w:r w:rsidRPr="005910CA">
        <w:rPr>
          <w:rFonts w:cs="Times New Roman"/>
          <w:sz w:val="26"/>
          <w:szCs w:val="26"/>
        </w:rPr>
        <w:t xml:space="preserve"> сторонних организаций; 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функции администратора средств антивирусной защиты;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выполнять функции Оператора Удостоверяющего цента ФНС России;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контроль вирусной активности в информационной системе Управления;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lastRenderedPageBreak/>
        <w:t>участвовать в проведении проверок состояния информационной безопасности в Управлении;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принимать участие в подготовке материалов (справки, анализы по вопросам, аналитические записки, обзорные письма) для проведения совещаний по информационной безопасности;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соблюдать налоговую и государственную тайны;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 xml:space="preserve">проводить инструктажи и </w:t>
      </w:r>
      <w:proofErr w:type="gramStart"/>
      <w:r w:rsidRPr="005910CA">
        <w:rPr>
          <w:rFonts w:cs="Times New Roman"/>
          <w:sz w:val="26"/>
          <w:szCs w:val="26"/>
        </w:rPr>
        <w:t>обучение по вопросам</w:t>
      </w:r>
      <w:proofErr w:type="gramEnd"/>
      <w:r w:rsidRPr="005910CA">
        <w:rPr>
          <w:rFonts w:cs="Times New Roman"/>
          <w:sz w:val="26"/>
          <w:szCs w:val="26"/>
        </w:rPr>
        <w:t xml:space="preserve"> информационной безопасности;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5910CA" w:rsidRPr="005910CA" w:rsidRDefault="005910CA" w:rsidP="005910CA">
      <w:pPr>
        <w:widowControl w:val="0"/>
        <w:rPr>
          <w:rFonts w:cs="Times New Roman"/>
          <w:sz w:val="26"/>
          <w:szCs w:val="26"/>
        </w:rPr>
      </w:pPr>
      <w:r w:rsidRPr="005910CA">
        <w:rPr>
          <w:rFonts w:cs="Times New Roman"/>
          <w:sz w:val="26"/>
          <w:szCs w:val="26"/>
        </w:rPr>
        <w:t>осуществлять мероприятия по анализу защищенности и контролю соответствия требованиям информационной безопасности АИС ФНС России.</w:t>
      </w:r>
    </w:p>
    <w:p w:rsidR="004712FE" w:rsidRPr="00812CE0" w:rsidRDefault="004712FE" w:rsidP="004712FE">
      <w:pPr>
        <w:widowControl w:val="0"/>
        <w:tabs>
          <w:tab w:val="left" w:pos="567"/>
        </w:tabs>
        <w:suppressAutoHyphens/>
        <w:ind w:right="-2"/>
        <w:rPr>
          <w:sz w:val="26"/>
          <w:szCs w:val="26"/>
        </w:rPr>
      </w:pPr>
      <w:r w:rsidRPr="00812CE0">
        <w:rPr>
          <w:sz w:val="26"/>
          <w:szCs w:val="26"/>
        </w:rPr>
        <w:t>соблюдать Служебный распорядок Управления;</w:t>
      </w:r>
    </w:p>
    <w:p w:rsidR="004712FE" w:rsidRPr="00812CE0" w:rsidRDefault="004712FE" w:rsidP="004712FE">
      <w:pPr>
        <w:widowControl w:val="0"/>
        <w:tabs>
          <w:tab w:val="left" w:pos="567"/>
        </w:tabs>
        <w:suppressAutoHyphens/>
        <w:ind w:right="-2"/>
        <w:rPr>
          <w:sz w:val="26"/>
          <w:szCs w:val="26"/>
        </w:rPr>
      </w:pPr>
      <w:r w:rsidRPr="00812CE0">
        <w:rPr>
          <w:sz w:val="26"/>
          <w:szCs w:val="26"/>
        </w:rPr>
        <w:t>соблюдать правила и нормы охраны труда и техники безопасности;</w:t>
      </w:r>
    </w:p>
    <w:p w:rsidR="004712FE" w:rsidRPr="00812CE0" w:rsidRDefault="004712FE" w:rsidP="004712FE">
      <w:pPr>
        <w:widowControl w:val="0"/>
        <w:suppressAutoHyphens/>
        <w:rPr>
          <w:sz w:val="26"/>
          <w:szCs w:val="26"/>
        </w:rPr>
      </w:pPr>
      <w:r w:rsidRPr="00812CE0">
        <w:rPr>
          <w:sz w:val="26"/>
          <w:szCs w:val="26"/>
        </w:rPr>
        <w:t xml:space="preserve">беречь государственное имущество, в том числе предоставленное ему </w:t>
      </w:r>
      <w:r w:rsidRPr="00812CE0">
        <w:rPr>
          <w:sz w:val="26"/>
          <w:szCs w:val="26"/>
        </w:rPr>
        <w:br/>
        <w:t xml:space="preserve">для исполнения должностных обязанностей, обеспечивать его целевое </w:t>
      </w:r>
      <w:r w:rsidRPr="00812CE0">
        <w:rPr>
          <w:sz w:val="26"/>
          <w:szCs w:val="26"/>
        </w:rPr>
        <w:br/>
        <w:t>использование;</w:t>
      </w:r>
    </w:p>
    <w:p w:rsidR="004712FE" w:rsidRDefault="004712FE" w:rsidP="004712FE">
      <w:pPr>
        <w:widowControl w:val="0"/>
        <w:rPr>
          <w:sz w:val="26"/>
          <w:szCs w:val="26"/>
        </w:rPr>
      </w:pPr>
      <w:r w:rsidRPr="00812CE0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77C72" w:rsidRDefault="00F77C72" w:rsidP="004712F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5910CA" w:rsidRPr="005910CA">
        <w:rPr>
          <w:rFonts w:cs="Times New Roman"/>
          <w:sz w:val="26"/>
          <w:szCs w:val="26"/>
        </w:rPr>
        <w:t>ыполнять иные обязанности, порученные начальником отдела.</w:t>
      </w:r>
    </w:p>
    <w:p w:rsidR="00CC0F14" w:rsidRPr="00324325" w:rsidRDefault="006B11A3" w:rsidP="005910CA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9</w:t>
      </w:r>
      <w:r w:rsidR="00CC0F14" w:rsidRPr="00324325">
        <w:rPr>
          <w:rFonts w:cs="Times New Roman"/>
          <w:sz w:val="26"/>
          <w:szCs w:val="26"/>
        </w:rPr>
        <w:t>. </w:t>
      </w:r>
      <w:proofErr w:type="gramStart"/>
      <w:r w:rsidR="00F77C72" w:rsidRPr="00F77C7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4325" w:rsidRPr="00324325">
        <w:rPr>
          <w:rFonts w:cs="Times New Roman"/>
          <w:sz w:val="26"/>
          <w:szCs w:val="26"/>
        </w:rPr>
        <w:t xml:space="preserve"> </w:t>
      </w:r>
      <w:r w:rsidR="00CC0F14" w:rsidRPr="00324325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324325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24325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324325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324325" w:rsidRPr="00324325">
        <w:rPr>
          <w:rFonts w:cs="Times New Roman"/>
          <w:sz w:val="26"/>
          <w:szCs w:val="26"/>
        </w:rPr>
        <w:t>информационной безопасности</w:t>
      </w:r>
      <w:r w:rsidR="005032A9" w:rsidRPr="00324325">
        <w:rPr>
          <w:rFonts w:cs="Times New Roman"/>
          <w:sz w:val="26"/>
          <w:szCs w:val="26"/>
        </w:rPr>
        <w:t xml:space="preserve">, начальника отдела </w:t>
      </w:r>
      <w:r w:rsidR="00324325" w:rsidRPr="00324325">
        <w:rPr>
          <w:rFonts w:cs="Times New Roman"/>
          <w:sz w:val="26"/>
          <w:szCs w:val="26"/>
        </w:rPr>
        <w:t>информационной безопасности</w:t>
      </w:r>
      <w:r w:rsidR="005032A9" w:rsidRPr="00324325">
        <w:rPr>
          <w:rFonts w:cs="Times New Roman"/>
          <w:sz w:val="26"/>
          <w:szCs w:val="26"/>
        </w:rPr>
        <w:t>.</w:t>
      </w:r>
      <w:proofErr w:type="gramEnd"/>
    </w:p>
    <w:p w:rsidR="00CC0F14" w:rsidRPr="00324325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324325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324325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24325">
        <w:rPr>
          <w:rFonts w:cs="Times New Roman"/>
          <w:b/>
          <w:sz w:val="26"/>
          <w:szCs w:val="26"/>
        </w:rPr>
        <w:t>которым</w:t>
      </w:r>
      <w:proofErr w:type="gramEnd"/>
      <w:r w:rsidRPr="00324325">
        <w:rPr>
          <w:rFonts w:cs="Times New Roman"/>
          <w:b/>
          <w:sz w:val="26"/>
          <w:szCs w:val="26"/>
        </w:rPr>
        <w:t xml:space="preserve"> </w:t>
      </w:r>
      <w:r w:rsidR="00EF0781" w:rsidRPr="00324325">
        <w:rPr>
          <w:rFonts w:cs="Times New Roman"/>
          <w:b/>
          <w:sz w:val="26"/>
          <w:szCs w:val="26"/>
        </w:rPr>
        <w:t>гражданский служащий</w:t>
      </w:r>
      <w:r w:rsidR="008667BC" w:rsidRPr="00324325">
        <w:rPr>
          <w:rFonts w:cs="Times New Roman"/>
          <w:b/>
          <w:sz w:val="26"/>
          <w:szCs w:val="26"/>
        </w:rPr>
        <w:t xml:space="preserve"> вправе</w:t>
      </w:r>
      <w:r w:rsidRPr="00324325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24325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24325" w:rsidRDefault="008667BC" w:rsidP="00CC0F14">
      <w:pPr>
        <w:rPr>
          <w:rFonts w:eastAsia="Calibri" w:cs="Times New Roman"/>
          <w:sz w:val="26"/>
          <w:szCs w:val="26"/>
        </w:rPr>
      </w:pPr>
      <w:r w:rsidRPr="00324325">
        <w:rPr>
          <w:rFonts w:eastAsia="Calibri" w:cs="Times New Roman"/>
          <w:sz w:val="26"/>
          <w:szCs w:val="26"/>
        </w:rPr>
        <w:t>10</w:t>
      </w:r>
      <w:r w:rsidR="00CC0F14" w:rsidRPr="0032432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77C72">
        <w:rPr>
          <w:rFonts w:eastAsia="Calibri" w:cs="Times New Roman"/>
          <w:sz w:val="26"/>
          <w:szCs w:val="26"/>
        </w:rPr>
        <w:t>г</w:t>
      </w:r>
      <w:r w:rsidR="00F77C72" w:rsidRPr="00F77C7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324325">
        <w:rPr>
          <w:rFonts w:eastAsia="Calibri" w:cs="Times New Roman"/>
          <w:sz w:val="26"/>
          <w:szCs w:val="26"/>
        </w:rPr>
        <w:t>вправе</w:t>
      </w:r>
      <w:r w:rsidR="00CC0F14" w:rsidRPr="00324325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324325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324325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</w:t>
      </w:r>
      <w:proofErr w:type="gramStart"/>
      <w:r w:rsidRPr="00324325">
        <w:rPr>
          <w:rFonts w:eastAsia="Calibri" w:cs="Times New Roman"/>
          <w:sz w:val="26"/>
          <w:szCs w:val="26"/>
        </w:rPr>
        <w:t>возложенных</w:t>
      </w:r>
      <w:proofErr w:type="gramEnd"/>
      <w:r w:rsidRPr="00324325">
        <w:rPr>
          <w:rFonts w:eastAsia="Calibri" w:cs="Times New Roman"/>
          <w:sz w:val="26"/>
          <w:szCs w:val="26"/>
        </w:rPr>
        <w:t xml:space="preserve"> на </w:t>
      </w:r>
      <w:r w:rsidR="005A47FD" w:rsidRPr="00324325">
        <w:rPr>
          <w:rFonts w:eastAsia="Calibri" w:cs="Times New Roman"/>
          <w:sz w:val="26"/>
          <w:szCs w:val="26"/>
        </w:rPr>
        <w:t xml:space="preserve">отдел </w:t>
      </w:r>
      <w:r w:rsidR="00324325" w:rsidRPr="00324325">
        <w:rPr>
          <w:rFonts w:eastAsia="Calibri" w:cs="Times New Roman"/>
          <w:sz w:val="26"/>
          <w:szCs w:val="26"/>
        </w:rPr>
        <w:t>информационной безопасности</w:t>
      </w:r>
      <w:r w:rsidRPr="00324325">
        <w:rPr>
          <w:rFonts w:eastAsia="Calibri" w:cs="Times New Roman"/>
          <w:sz w:val="26"/>
          <w:szCs w:val="26"/>
        </w:rPr>
        <w:t xml:space="preserve">; </w:t>
      </w:r>
    </w:p>
    <w:p w:rsidR="00CC0F14" w:rsidRPr="00324325" w:rsidRDefault="008667BC" w:rsidP="00CC0F14">
      <w:pPr>
        <w:rPr>
          <w:rFonts w:eastAsia="Calibri" w:cs="Times New Roman"/>
          <w:sz w:val="26"/>
          <w:szCs w:val="26"/>
        </w:rPr>
      </w:pPr>
      <w:r w:rsidRPr="00324325">
        <w:rPr>
          <w:rFonts w:eastAsia="Calibri" w:cs="Times New Roman"/>
          <w:sz w:val="26"/>
          <w:szCs w:val="26"/>
        </w:rPr>
        <w:t>11</w:t>
      </w:r>
      <w:r w:rsidR="00CC0F14" w:rsidRPr="0032432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77C72" w:rsidRPr="00F77C7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C0F14" w:rsidRPr="0032432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0F14" w:rsidRPr="00324325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32432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C0F14" w:rsidRPr="00324325" w:rsidRDefault="00CC0F14" w:rsidP="00CC0F14">
      <w:pPr>
        <w:rPr>
          <w:rFonts w:cs="Times New Roman"/>
          <w:sz w:val="26"/>
          <w:szCs w:val="26"/>
        </w:rPr>
      </w:pPr>
      <w:r w:rsidRPr="00324325">
        <w:rPr>
          <w:rFonts w:eastAsia="Calibri" w:cs="Times New Roman"/>
          <w:sz w:val="26"/>
          <w:szCs w:val="26"/>
        </w:rPr>
        <w:t>иным вопросам</w:t>
      </w:r>
      <w:r w:rsidR="005D26DC" w:rsidRPr="00324325">
        <w:rPr>
          <w:rFonts w:eastAsia="Calibri" w:cs="Times New Roman"/>
          <w:sz w:val="26"/>
          <w:szCs w:val="26"/>
        </w:rPr>
        <w:t xml:space="preserve">, </w:t>
      </w:r>
      <w:r w:rsidR="005D26DC" w:rsidRPr="00324325">
        <w:rPr>
          <w:rFonts w:cs="Times New Roman"/>
          <w:sz w:val="26"/>
          <w:szCs w:val="26"/>
        </w:rPr>
        <w:t xml:space="preserve">относящимся к компетенции </w:t>
      </w:r>
      <w:r w:rsidR="00F77C72">
        <w:rPr>
          <w:rFonts w:cs="Times New Roman"/>
          <w:sz w:val="26"/>
          <w:szCs w:val="26"/>
        </w:rPr>
        <w:t>главного государственного налогового</w:t>
      </w:r>
      <w:r w:rsidR="00F77C72" w:rsidRPr="00F77C72">
        <w:rPr>
          <w:rFonts w:cs="Times New Roman"/>
          <w:sz w:val="26"/>
          <w:szCs w:val="26"/>
        </w:rPr>
        <w:t xml:space="preserve"> инспектор</w:t>
      </w:r>
      <w:r w:rsidR="00F77C72">
        <w:rPr>
          <w:rFonts w:cs="Times New Roman"/>
          <w:sz w:val="26"/>
          <w:szCs w:val="26"/>
        </w:rPr>
        <w:t>а</w:t>
      </w:r>
      <w:r w:rsidR="005D26DC" w:rsidRPr="00324325">
        <w:rPr>
          <w:rFonts w:cs="Times New Roman"/>
          <w:sz w:val="26"/>
          <w:szCs w:val="26"/>
        </w:rPr>
        <w:t>.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Pr="0032432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32432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24325">
        <w:rPr>
          <w:rFonts w:cs="Times New Roman"/>
          <w:b/>
          <w:sz w:val="26"/>
          <w:szCs w:val="26"/>
        </w:rPr>
        <w:t>которым</w:t>
      </w:r>
      <w:proofErr w:type="gramEnd"/>
      <w:r w:rsidRPr="00324325">
        <w:rPr>
          <w:rFonts w:cs="Times New Roman"/>
          <w:b/>
          <w:sz w:val="26"/>
          <w:szCs w:val="26"/>
        </w:rPr>
        <w:t xml:space="preserve"> </w:t>
      </w:r>
      <w:r w:rsidR="00EF0781" w:rsidRPr="00324325">
        <w:rPr>
          <w:rFonts w:cs="Times New Roman"/>
          <w:b/>
          <w:sz w:val="26"/>
          <w:szCs w:val="26"/>
        </w:rPr>
        <w:t>гражданский служащий</w:t>
      </w:r>
      <w:r w:rsidRPr="00324325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32432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24325">
        <w:rPr>
          <w:rFonts w:cs="Times New Roman"/>
          <w:b/>
          <w:sz w:val="26"/>
          <w:szCs w:val="26"/>
        </w:rPr>
        <w:t>и(</w:t>
      </w:r>
      <w:proofErr w:type="gramEnd"/>
      <w:r w:rsidRPr="00324325">
        <w:rPr>
          <w:rFonts w:cs="Times New Roman"/>
          <w:b/>
          <w:sz w:val="26"/>
          <w:szCs w:val="26"/>
        </w:rPr>
        <w:t xml:space="preserve">или) </w:t>
      </w:r>
    </w:p>
    <w:p w:rsidR="00CC0F14" w:rsidRPr="0032432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324325" w:rsidRDefault="008667BC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12</w:t>
      </w:r>
      <w:r w:rsidR="00CC0F14" w:rsidRPr="00324325">
        <w:rPr>
          <w:rFonts w:cs="Times New Roman"/>
          <w:sz w:val="26"/>
          <w:szCs w:val="26"/>
        </w:rPr>
        <w:t xml:space="preserve">. </w:t>
      </w:r>
      <w:r w:rsidR="00F77C72">
        <w:rPr>
          <w:rFonts w:cs="Times New Roman"/>
          <w:sz w:val="26"/>
          <w:szCs w:val="26"/>
        </w:rPr>
        <w:t>Г</w:t>
      </w:r>
      <w:r w:rsidR="00F77C72" w:rsidRPr="00F77C7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C0F14" w:rsidRPr="00324325">
        <w:rPr>
          <w:rFonts w:cs="Times New Roman"/>
          <w:sz w:val="26"/>
          <w:szCs w:val="26"/>
        </w:rPr>
        <w:t xml:space="preserve">в </w:t>
      </w:r>
      <w:r w:rsidR="00643483" w:rsidRPr="00324325">
        <w:rPr>
          <w:rFonts w:cs="Times New Roman"/>
          <w:sz w:val="26"/>
          <w:szCs w:val="26"/>
        </w:rPr>
        <w:t xml:space="preserve">соответствии со своей </w:t>
      </w:r>
      <w:r w:rsidR="00CC0F14" w:rsidRPr="00324325">
        <w:rPr>
          <w:rFonts w:cs="Times New Roman"/>
          <w:sz w:val="26"/>
          <w:szCs w:val="26"/>
        </w:rPr>
        <w:t xml:space="preserve"> компетенци</w:t>
      </w:r>
      <w:r w:rsidR="00643483" w:rsidRPr="00324325">
        <w:rPr>
          <w:rFonts w:cs="Times New Roman"/>
          <w:sz w:val="26"/>
          <w:szCs w:val="26"/>
        </w:rPr>
        <w:t>ей</w:t>
      </w:r>
      <w:r w:rsidR="00CC0F14" w:rsidRPr="0032432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324325">
        <w:rPr>
          <w:rFonts w:cs="Times New Roman"/>
          <w:sz w:val="26"/>
          <w:szCs w:val="26"/>
        </w:rPr>
        <w:t>следующих проектов:</w:t>
      </w:r>
    </w:p>
    <w:p w:rsidR="00CC0F14" w:rsidRPr="00324325" w:rsidRDefault="005D26DC" w:rsidP="00CC0F14">
      <w:pPr>
        <w:tabs>
          <w:tab w:val="left" w:pos="709"/>
        </w:tabs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</w:t>
      </w:r>
      <w:r w:rsidR="007B4F92">
        <w:rPr>
          <w:rFonts w:cs="Times New Roman"/>
          <w:sz w:val="26"/>
          <w:szCs w:val="26"/>
        </w:rPr>
        <w:t xml:space="preserve"> </w:t>
      </w:r>
      <w:r w:rsidR="007B4F92" w:rsidRPr="005910CA">
        <w:rPr>
          <w:rFonts w:cs="Times New Roman"/>
          <w:sz w:val="26"/>
          <w:szCs w:val="26"/>
        </w:rPr>
        <w:t>информационной безопасности</w:t>
      </w:r>
      <w:r w:rsidR="00CC0F14" w:rsidRPr="00324325">
        <w:rPr>
          <w:rFonts w:cs="Times New Roman"/>
          <w:sz w:val="26"/>
          <w:szCs w:val="26"/>
        </w:rPr>
        <w:t>;</w:t>
      </w:r>
    </w:p>
    <w:p w:rsidR="00CC0F14" w:rsidRPr="00324325" w:rsidRDefault="008667BC" w:rsidP="00CC0F14">
      <w:pPr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13</w:t>
      </w:r>
      <w:r w:rsidR="00CC0F14" w:rsidRPr="00324325">
        <w:rPr>
          <w:rFonts w:cs="Times New Roman"/>
          <w:sz w:val="26"/>
          <w:szCs w:val="26"/>
        </w:rPr>
        <w:t xml:space="preserve">. </w:t>
      </w:r>
      <w:r w:rsidR="00F77C72">
        <w:rPr>
          <w:rFonts w:cs="Times New Roman"/>
          <w:sz w:val="26"/>
          <w:szCs w:val="26"/>
        </w:rPr>
        <w:t>Г</w:t>
      </w:r>
      <w:r w:rsidR="00F77C72" w:rsidRPr="00F77C7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A1B5D" w:rsidRPr="00324325">
        <w:rPr>
          <w:rFonts w:cs="Times New Roman"/>
          <w:sz w:val="26"/>
          <w:szCs w:val="26"/>
        </w:rPr>
        <w:t>в соответствии со своей  компетенцией</w:t>
      </w:r>
      <w:r w:rsidR="00CC0F14" w:rsidRPr="00324325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324325">
        <w:rPr>
          <w:rFonts w:cs="Times New Roman"/>
          <w:sz w:val="26"/>
          <w:szCs w:val="26"/>
        </w:rPr>
        <w:t>следующих проектов</w:t>
      </w:r>
      <w:r w:rsidR="00CC0F14" w:rsidRPr="00324325">
        <w:rPr>
          <w:rFonts w:cs="Times New Roman"/>
          <w:sz w:val="26"/>
          <w:szCs w:val="26"/>
        </w:rPr>
        <w:t>:</w:t>
      </w:r>
    </w:p>
    <w:p w:rsidR="005D26DC" w:rsidRPr="00324325" w:rsidRDefault="005D26DC" w:rsidP="00247DC2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положения об отделе;</w:t>
      </w:r>
    </w:p>
    <w:p w:rsidR="005D26DC" w:rsidRPr="00324325" w:rsidRDefault="005D26DC" w:rsidP="00247DC2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графика отпусков гражданских служащих отдела</w:t>
      </w:r>
    </w:p>
    <w:p w:rsidR="00CC0F14" w:rsidRPr="00324325" w:rsidRDefault="00247DC2" w:rsidP="00247DC2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Pr="00324325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Pr="00324325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324325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324325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24325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24325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14</w:t>
      </w:r>
      <w:r w:rsidR="00CC0F14" w:rsidRPr="00324325">
        <w:rPr>
          <w:rFonts w:cs="Times New Roman"/>
          <w:sz w:val="26"/>
          <w:szCs w:val="26"/>
        </w:rPr>
        <w:t>. </w:t>
      </w:r>
      <w:proofErr w:type="gramStart"/>
      <w:r w:rsidR="00CA1B5D" w:rsidRPr="00324325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77C72">
        <w:rPr>
          <w:rFonts w:cs="Times New Roman"/>
          <w:bCs/>
          <w:sz w:val="26"/>
          <w:szCs w:val="26"/>
        </w:rPr>
        <w:t>главн</w:t>
      </w:r>
      <w:r w:rsidR="004712FE">
        <w:rPr>
          <w:rFonts w:cs="Times New Roman"/>
          <w:bCs/>
          <w:sz w:val="26"/>
          <w:szCs w:val="26"/>
        </w:rPr>
        <w:t>ым государственным</w:t>
      </w:r>
      <w:r w:rsidR="00F77C72">
        <w:rPr>
          <w:rFonts w:cs="Times New Roman"/>
          <w:bCs/>
          <w:sz w:val="26"/>
          <w:szCs w:val="26"/>
        </w:rPr>
        <w:t xml:space="preserve"> налогов</w:t>
      </w:r>
      <w:r w:rsidR="004712FE">
        <w:rPr>
          <w:rFonts w:cs="Times New Roman"/>
          <w:bCs/>
          <w:sz w:val="26"/>
          <w:szCs w:val="26"/>
        </w:rPr>
        <w:t>ым</w:t>
      </w:r>
      <w:r w:rsidR="00F77C72" w:rsidRPr="00F77C72">
        <w:rPr>
          <w:rFonts w:cs="Times New Roman"/>
          <w:bCs/>
          <w:sz w:val="26"/>
          <w:szCs w:val="26"/>
        </w:rPr>
        <w:t xml:space="preserve"> инспектор</w:t>
      </w:r>
      <w:r w:rsidR="004712FE">
        <w:rPr>
          <w:rFonts w:cs="Times New Roman"/>
          <w:bCs/>
          <w:sz w:val="26"/>
          <w:szCs w:val="26"/>
        </w:rPr>
        <w:t>ом</w:t>
      </w:r>
      <w:r w:rsidR="00CA1B5D" w:rsidRPr="00324325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CA1B5D" w:rsidRPr="00324325">
        <w:rPr>
          <w:rFonts w:cs="Times New Roman"/>
          <w:bCs/>
          <w:sz w:val="26"/>
          <w:szCs w:val="26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CA1B5D" w:rsidRPr="00324325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 w:rsidRPr="00324325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 w:rsidRPr="00324325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  <w:r w:rsidR="00CC0F14" w:rsidRPr="00324325">
        <w:rPr>
          <w:rFonts w:cs="Times New Roman"/>
          <w:bCs/>
          <w:sz w:val="26"/>
          <w:szCs w:val="26"/>
        </w:rPr>
        <w:t>.</w:t>
      </w:r>
    </w:p>
    <w:p w:rsidR="00C45A2D" w:rsidRPr="00324325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24325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324325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 w:rsidRPr="00324325">
        <w:rPr>
          <w:rFonts w:cs="Times New Roman"/>
          <w:b/>
          <w:sz w:val="26"/>
          <w:szCs w:val="26"/>
        </w:rPr>
        <w:t>с</w:t>
      </w:r>
      <w:proofErr w:type="gramEnd"/>
    </w:p>
    <w:p w:rsidR="002311B9" w:rsidRPr="00324325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24325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24325" w:rsidRDefault="008667BC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15</w:t>
      </w:r>
      <w:r w:rsidR="00CC0F14" w:rsidRPr="00324325">
        <w:rPr>
          <w:rFonts w:cs="Times New Roman"/>
          <w:sz w:val="26"/>
          <w:szCs w:val="26"/>
        </w:rPr>
        <w:t>. </w:t>
      </w:r>
      <w:proofErr w:type="gramStart"/>
      <w:r w:rsidR="00CC0F14" w:rsidRPr="00324325">
        <w:rPr>
          <w:rFonts w:cs="Times New Roman"/>
          <w:sz w:val="26"/>
          <w:szCs w:val="26"/>
        </w:rPr>
        <w:t xml:space="preserve">Взаимодействие </w:t>
      </w:r>
      <w:r w:rsidR="00F77C72">
        <w:rPr>
          <w:rFonts w:cs="Times New Roman"/>
          <w:sz w:val="26"/>
          <w:szCs w:val="26"/>
        </w:rPr>
        <w:t>главного государственного налогового</w:t>
      </w:r>
      <w:r w:rsidR="00F77C72" w:rsidRPr="00F77C72">
        <w:rPr>
          <w:rFonts w:cs="Times New Roman"/>
          <w:sz w:val="26"/>
          <w:szCs w:val="26"/>
        </w:rPr>
        <w:t xml:space="preserve"> инспектор</w:t>
      </w:r>
      <w:r w:rsidR="00F77C72">
        <w:rPr>
          <w:rFonts w:cs="Times New Roman"/>
          <w:sz w:val="26"/>
          <w:szCs w:val="26"/>
        </w:rPr>
        <w:t>а</w:t>
      </w:r>
      <w:r w:rsidR="00F77C72" w:rsidRPr="00F77C72">
        <w:rPr>
          <w:rFonts w:cs="Times New Roman"/>
          <w:sz w:val="26"/>
          <w:szCs w:val="26"/>
        </w:rPr>
        <w:t xml:space="preserve"> </w:t>
      </w:r>
      <w:r w:rsidR="00CC0F14" w:rsidRPr="00324325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324325">
        <w:rPr>
          <w:rFonts w:cs="Times New Roman"/>
          <w:sz w:val="26"/>
          <w:szCs w:val="26"/>
        </w:rPr>
        <w:t xml:space="preserve"> и </w:t>
      </w:r>
      <w:r w:rsidR="00CC0F14" w:rsidRPr="00324325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32432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24325">
        <w:rPr>
          <w:rFonts w:cs="Times New Roman"/>
          <w:sz w:val="26"/>
          <w:szCs w:val="26"/>
        </w:rPr>
        <w:t>, установленных статьей</w:t>
      </w:r>
      <w:proofErr w:type="gramEnd"/>
      <w:r w:rsidR="00CC0F14" w:rsidRPr="00324325">
        <w:rPr>
          <w:rFonts w:cs="Times New Roman"/>
          <w:sz w:val="26"/>
          <w:szCs w:val="26"/>
        </w:rPr>
        <w:t xml:space="preserve"> 18 Федерального закона № 79-ФЗ</w:t>
      </w:r>
      <w:r w:rsidR="00CC0F14" w:rsidRPr="00324325">
        <w:rPr>
          <w:sz w:val="26"/>
          <w:szCs w:val="26"/>
        </w:rPr>
        <w:t>,</w:t>
      </w:r>
      <w:r w:rsidR="00D62C55" w:rsidRPr="00324325">
        <w:rPr>
          <w:sz w:val="26"/>
          <w:szCs w:val="26"/>
        </w:rPr>
        <w:t xml:space="preserve"> </w:t>
      </w:r>
      <w:r w:rsidR="00CC0F14" w:rsidRPr="0032432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4712FE" w:rsidRDefault="00CC0F14" w:rsidP="00CC0F1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C55" w:rsidRPr="0032432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324325">
        <w:rPr>
          <w:rFonts w:cs="Times New Roman"/>
          <w:b/>
          <w:sz w:val="26"/>
          <w:szCs w:val="26"/>
        </w:rPr>
        <w:t xml:space="preserve"> (видов деятельности)</w:t>
      </w:r>
      <w:r w:rsidRPr="00324325">
        <w:rPr>
          <w:rFonts w:cs="Times New Roman"/>
          <w:b/>
          <w:sz w:val="26"/>
          <w:szCs w:val="26"/>
        </w:rPr>
        <w:t>,</w:t>
      </w:r>
    </w:p>
    <w:p w:rsidR="00CC0F14" w:rsidRPr="0032432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оказываемых </w:t>
      </w:r>
      <w:r w:rsidR="00D62C55" w:rsidRPr="00324325">
        <w:rPr>
          <w:rFonts w:cs="Times New Roman"/>
          <w:b/>
          <w:sz w:val="26"/>
          <w:szCs w:val="26"/>
        </w:rPr>
        <w:t xml:space="preserve">по запросам </w:t>
      </w:r>
      <w:r w:rsidRPr="00324325">
        <w:rPr>
          <w:rFonts w:cs="Times New Roman"/>
          <w:b/>
          <w:sz w:val="26"/>
          <w:szCs w:val="26"/>
        </w:rPr>
        <w:t>граждан и организаци</w:t>
      </w:r>
      <w:r w:rsidR="00D62C55" w:rsidRPr="00324325">
        <w:rPr>
          <w:rFonts w:cs="Times New Roman"/>
          <w:b/>
          <w:sz w:val="26"/>
          <w:szCs w:val="26"/>
        </w:rPr>
        <w:t>й</w:t>
      </w:r>
      <w:r w:rsidRPr="00324325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712FE" w:rsidRDefault="005A47FD" w:rsidP="00CC0F1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C0F14" w:rsidRPr="00324325" w:rsidRDefault="008667BC" w:rsidP="00CC0F14">
      <w:pPr>
        <w:rPr>
          <w:rFonts w:eastAsia="Calibri"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16</w:t>
      </w:r>
      <w:r w:rsidR="00CC0F14" w:rsidRPr="00324325">
        <w:rPr>
          <w:rFonts w:cs="Times New Roman"/>
          <w:sz w:val="26"/>
          <w:szCs w:val="26"/>
        </w:rPr>
        <w:t>. </w:t>
      </w:r>
      <w:r w:rsidR="00D62C55" w:rsidRPr="00324325">
        <w:rPr>
          <w:rFonts w:cs="Times New Roman"/>
          <w:sz w:val="26"/>
          <w:szCs w:val="26"/>
        </w:rPr>
        <w:t>Г</w:t>
      </w:r>
      <w:r w:rsidR="00CC0F14" w:rsidRPr="00324325">
        <w:rPr>
          <w:rFonts w:eastAsia="Calibri" w:cs="Times New Roman"/>
          <w:sz w:val="26"/>
          <w:szCs w:val="26"/>
        </w:rPr>
        <w:t>осударственны</w:t>
      </w:r>
      <w:r w:rsidR="00D62C55" w:rsidRPr="00324325">
        <w:rPr>
          <w:rFonts w:eastAsia="Calibri" w:cs="Times New Roman"/>
          <w:sz w:val="26"/>
          <w:szCs w:val="26"/>
        </w:rPr>
        <w:t>е</w:t>
      </w:r>
      <w:r w:rsidR="00CC0F14" w:rsidRPr="00324325">
        <w:rPr>
          <w:rFonts w:eastAsia="Calibri" w:cs="Times New Roman"/>
          <w:sz w:val="26"/>
          <w:szCs w:val="26"/>
        </w:rPr>
        <w:t xml:space="preserve"> услуг</w:t>
      </w:r>
      <w:r w:rsidR="00D62C55" w:rsidRPr="00324325">
        <w:rPr>
          <w:rFonts w:eastAsia="Calibri" w:cs="Times New Roman"/>
          <w:sz w:val="26"/>
          <w:szCs w:val="26"/>
        </w:rPr>
        <w:t>и (виды деятельности) не оказываются</w:t>
      </w:r>
      <w:r w:rsidR="00CC0F14" w:rsidRPr="00324325">
        <w:rPr>
          <w:rFonts w:eastAsia="Calibri" w:cs="Times New Roman"/>
          <w:sz w:val="26"/>
          <w:szCs w:val="26"/>
        </w:rPr>
        <w:t xml:space="preserve">. </w:t>
      </w:r>
    </w:p>
    <w:p w:rsidR="005A47FD" w:rsidRPr="004712FE" w:rsidRDefault="005A47FD" w:rsidP="00CC0F14">
      <w:pPr>
        <w:widowControl w:val="0"/>
        <w:rPr>
          <w:rFonts w:cs="Times New Roman"/>
          <w:sz w:val="24"/>
          <w:szCs w:val="24"/>
        </w:rPr>
      </w:pPr>
    </w:p>
    <w:p w:rsidR="00CC0F14" w:rsidRPr="0032432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32432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32432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712FE" w:rsidRDefault="005A47FD" w:rsidP="00CC0F14">
      <w:pPr>
        <w:widowControl w:val="0"/>
        <w:jc w:val="center"/>
        <w:rPr>
          <w:rFonts w:cs="Times New Roman"/>
          <w:b/>
          <w:sz w:val="22"/>
        </w:rPr>
      </w:pPr>
    </w:p>
    <w:p w:rsidR="00CC0F14" w:rsidRPr="00324325" w:rsidRDefault="008667BC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17</w:t>
      </w:r>
      <w:r w:rsidR="00CC0F14" w:rsidRPr="00324325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F77C72">
        <w:rPr>
          <w:rFonts w:cs="Times New Roman"/>
          <w:sz w:val="26"/>
          <w:szCs w:val="26"/>
        </w:rPr>
        <w:t>главного государственного налогового</w:t>
      </w:r>
      <w:r w:rsidR="00F77C72" w:rsidRPr="00F77C72">
        <w:rPr>
          <w:rFonts w:cs="Times New Roman"/>
          <w:sz w:val="26"/>
          <w:szCs w:val="26"/>
        </w:rPr>
        <w:t xml:space="preserve"> инспектор</w:t>
      </w:r>
      <w:r w:rsidR="00F77C72">
        <w:rPr>
          <w:rFonts w:cs="Times New Roman"/>
          <w:sz w:val="26"/>
          <w:szCs w:val="26"/>
        </w:rPr>
        <w:t>а</w:t>
      </w:r>
      <w:r w:rsidR="00F77C72" w:rsidRPr="00324325">
        <w:rPr>
          <w:rFonts w:cs="Times New Roman"/>
          <w:sz w:val="26"/>
          <w:szCs w:val="26"/>
        </w:rPr>
        <w:t xml:space="preserve"> </w:t>
      </w:r>
      <w:r w:rsidR="00CC0F14" w:rsidRPr="00324325">
        <w:rPr>
          <w:rFonts w:cs="Times New Roman"/>
          <w:sz w:val="26"/>
          <w:szCs w:val="26"/>
        </w:rPr>
        <w:t>оценивается по следующим показателям: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C0F14" w:rsidRPr="00324325" w:rsidRDefault="00CC0F14" w:rsidP="00CC0F14">
      <w:pPr>
        <w:widowControl w:val="0"/>
        <w:rPr>
          <w:rFonts w:cs="Times New Roman"/>
          <w:sz w:val="26"/>
          <w:szCs w:val="26"/>
        </w:rPr>
      </w:pPr>
      <w:bookmarkStart w:id="1" w:name="_GoBack"/>
      <w:bookmarkEnd w:id="1"/>
    </w:p>
    <w:sectPr w:rsidR="00CC0F14" w:rsidRPr="00324325" w:rsidSect="001E6F23">
      <w:headerReference w:type="default" r:id="rId9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0CA" w:rsidRDefault="005910CA" w:rsidP="000B7623">
      <w:r>
        <w:separator/>
      </w:r>
    </w:p>
  </w:endnote>
  <w:endnote w:type="continuationSeparator" w:id="0">
    <w:p w:rsidR="005910CA" w:rsidRDefault="005910CA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0CA" w:rsidRDefault="005910CA" w:rsidP="000B7623">
      <w:r>
        <w:separator/>
      </w:r>
    </w:p>
  </w:footnote>
  <w:footnote w:type="continuationSeparator" w:id="0">
    <w:p w:rsidR="005910CA" w:rsidRDefault="005910CA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910CA" w:rsidRPr="00B310A4" w:rsidRDefault="005910C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71E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910CA" w:rsidRPr="00B310A4" w:rsidRDefault="005910CA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165CFC"/>
    <w:rsid w:val="001E6F23"/>
    <w:rsid w:val="002311B9"/>
    <w:rsid w:val="00247DC2"/>
    <w:rsid w:val="00252342"/>
    <w:rsid w:val="00287848"/>
    <w:rsid w:val="00324325"/>
    <w:rsid w:val="003378A2"/>
    <w:rsid w:val="00371768"/>
    <w:rsid w:val="00382171"/>
    <w:rsid w:val="004712FE"/>
    <w:rsid w:val="004F3DA2"/>
    <w:rsid w:val="005032A9"/>
    <w:rsid w:val="005910CA"/>
    <w:rsid w:val="005A0BA8"/>
    <w:rsid w:val="005A47FD"/>
    <w:rsid w:val="005D26DC"/>
    <w:rsid w:val="006376F5"/>
    <w:rsid w:val="00643483"/>
    <w:rsid w:val="006B11A3"/>
    <w:rsid w:val="006E0A44"/>
    <w:rsid w:val="00741DDA"/>
    <w:rsid w:val="00757CA1"/>
    <w:rsid w:val="007B4F92"/>
    <w:rsid w:val="00843D42"/>
    <w:rsid w:val="008667BC"/>
    <w:rsid w:val="00A06A1B"/>
    <w:rsid w:val="00A26B31"/>
    <w:rsid w:val="00A818A0"/>
    <w:rsid w:val="00A95C56"/>
    <w:rsid w:val="00AA4207"/>
    <w:rsid w:val="00B4041B"/>
    <w:rsid w:val="00BC391E"/>
    <w:rsid w:val="00C1659B"/>
    <w:rsid w:val="00C45A2D"/>
    <w:rsid w:val="00C62018"/>
    <w:rsid w:val="00C72267"/>
    <w:rsid w:val="00CA1B5D"/>
    <w:rsid w:val="00CC0F14"/>
    <w:rsid w:val="00CF26F2"/>
    <w:rsid w:val="00D25270"/>
    <w:rsid w:val="00D62C55"/>
    <w:rsid w:val="00D70692"/>
    <w:rsid w:val="00DE71ED"/>
    <w:rsid w:val="00E0104E"/>
    <w:rsid w:val="00E80458"/>
    <w:rsid w:val="00EC57F3"/>
    <w:rsid w:val="00EF0781"/>
    <w:rsid w:val="00F13471"/>
    <w:rsid w:val="00F55F4A"/>
    <w:rsid w:val="00F7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0600-F78F-4451-8363-F92E69CC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3576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2025-03-20T14:33:00Z</cp:lastPrinted>
  <dcterms:created xsi:type="dcterms:W3CDTF">2025-05-23T12:06:00Z</dcterms:created>
  <dcterms:modified xsi:type="dcterms:W3CDTF">2025-05-23T12:06:00Z</dcterms:modified>
</cp:coreProperties>
</file>